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88" w:rsidRDefault="006541DB">
      <w:pPr>
        <w:pStyle w:val="1"/>
      </w:pPr>
      <w:r>
        <w:t>Приказ Министерства образования и науки РФ от 22 января 2014 г. N 32</w:t>
      </w:r>
      <w:r>
        <w:br/>
        <w:t xml:space="preserve">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</w:t>
      </w:r>
    </w:p>
    <w:p w:rsidR="00684C88" w:rsidRDefault="006541DB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684C88" w:rsidRDefault="006541D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2019 г.</w:t>
      </w:r>
    </w:p>
    <w:p w:rsidR="00684C88" w:rsidRDefault="00684C88"/>
    <w:p w:rsidR="00684C88" w:rsidRDefault="006541DB">
      <w:r>
        <w:t xml:space="preserve">В соответствии с </w:t>
      </w:r>
      <w:hyperlink r:id="rId7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>
        <w:t xml:space="preserve">N 48, ст. 6165) и </w:t>
      </w:r>
      <w:hyperlink r:id="rId8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10" w:history="1">
        <w:r>
          <w:rPr>
            <w:rStyle w:val="a4"/>
          </w:rPr>
          <w:t>http://www.pravo.gov.ru</w:t>
        </w:r>
      </w:hyperlink>
      <w:r>
        <w:t>, 4 января 2014 г.), приказываю:</w:t>
      </w:r>
      <w:proofErr w:type="gramEnd"/>
    </w:p>
    <w:p w:rsidR="00684C88" w:rsidRDefault="006541DB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684C88" w:rsidRDefault="006541DB">
      <w:bookmarkStart w:id="1" w:name="sub_2"/>
      <w:bookmarkEnd w:id="0"/>
      <w:r>
        <w:t>2. Признать утратившими силу приказы Министерства образования и науки Российской Федерации:</w:t>
      </w:r>
    </w:p>
    <w:bookmarkStart w:id="2" w:name="sub_21"/>
    <w:bookmarkEnd w:id="1"/>
    <w:p w:rsidR="00684C88" w:rsidRDefault="00684C88">
      <w:r>
        <w:fldChar w:fldCharType="begin"/>
      </w:r>
      <w:r w:rsidR="006541DB">
        <w:instrText>HYPERLINK "http://ivo.garant.ru/document/redirect/70163774/0"</w:instrText>
      </w:r>
      <w:r>
        <w:fldChar w:fldCharType="separate"/>
      </w:r>
      <w:r w:rsidR="006541DB">
        <w:rPr>
          <w:rStyle w:val="a4"/>
        </w:rPr>
        <w:t>от 15 февраля 2012 г. N 107</w:t>
      </w:r>
      <w:r>
        <w:fldChar w:fldCharType="end"/>
      </w:r>
      <w:r w:rsidR="006541DB"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3" w:name="sub_22"/>
    <w:bookmarkEnd w:id="2"/>
    <w:p w:rsidR="00684C88" w:rsidRDefault="00684C88">
      <w:r>
        <w:fldChar w:fldCharType="begin"/>
      </w:r>
      <w:r w:rsidR="006541DB">
        <w:instrText>HYPERLINK "http://ivo.garant.ru/document/redirect/70207430/0"</w:instrText>
      </w:r>
      <w:r>
        <w:fldChar w:fldCharType="separate"/>
      </w:r>
      <w:r w:rsidR="006541DB">
        <w:rPr>
          <w:rStyle w:val="a4"/>
        </w:rPr>
        <w:t>от 4 июля 2012 г. N 521</w:t>
      </w:r>
      <w:r>
        <w:fldChar w:fldCharType="end"/>
      </w:r>
      <w:r w:rsidR="006541DB"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3"/>
    <w:p w:rsidR="00684C88" w:rsidRDefault="00684C8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684C8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84C88" w:rsidRDefault="006541DB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84C88" w:rsidRDefault="006541DB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684C88" w:rsidRDefault="00684C88"/>
    <w:p w:rsidR="00684C88" w:rsidRDefault="006541DB">
      <w:pPr>
        <w:pStyle w:val="ac"/>
      </w:pPr>
      <w:r>
        <w:t>Зарегистрировано в Минюсте РФ 2 апреля 2014 г.</w:t>
      </w:r>
    </w:p>
    <w:p w:rsidR="00684C88" w:rsidRDefault="006541DB">
      <w:pPr>
        <w:pStyle w:val="ac"/>
      </w:pPr>
      <w:r>
        <w:t>Регистрационный N 31800</w:t>
      </w:r>
    </w:p>
    <w:p w:rsidR="00684C88" w:rsidRDefault="00684C88"/>
    <w:p w:rsidR="00684C88" w:rsidRDefault="006541DB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684C88" w:rsidRDefault="00684C88"/>
    <w:p w:rsidR="00684C88" w:rsidRDefault="006541DB">
      <w:pPr>
        <w:pStyle w:val="1"/>
      </w:pPr>
      <w:r>
        <w:t>Порядок</w:t>
      </w:r>
      <w:r>
        <w:br/>
        <w:t xml:space="preserve">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684C88" w:rsidRDefault="006541DB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684C88" w:rsidRDefault="006541D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января 2019 г.</w:t>
      </w:r>
    </w:p>
    <w:p w:rsidR="00684C88" w:rsidRDefault="00684C88"/>
    <w:p w:rsidR="00684C88" w:rsidRDefault="006541DB">
      <w:bookmarkStart w:id="5" w:name="sub_1001"/>
      <w:r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684C88" w:rsidRDefault="006541DB">
      <w:bookmarkStart w:id="6" w:name="sub_1002"/>
      <w:bookmarkEnd w:id="5"/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</w:t>
      </w:r>
      <w:r>
        <w:lastRenderedPageBreak/>
        <w:t xml:space="preserve"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 53, ст. 7598; 2013, N 19, ст. 2326; N 23, ст. 2878; N 27, ст. 3462; N 30, ст. 4036; N 48, ст. 6165) и настоящим Порядком.</w:t>
      </w:r>
      <w:proofErr w:type="gramEnd"/>
    </w:p>
    <w:p w:rsidR="00684C88" w:rsidRDefault="006541DB">
      <w:bookmarkStart w:id="7" w:name="sub_1003"/>
      <w:bookmarkEnd w:id="6"/>
      <w:r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bookmarkEnd w:id="7"/>
    <w:p w:rsidR="00684C88" w:rsidRDefault="006541DB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684C88" w:rsidRDefault="006541DB">
      <w:bookmarkStart w:id="8" w:name="sub_1004"/>
      <w:r>
        <w:t xml:space="preserve">4. Правила приема в государственные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</w:rPr>
          <w:t>*(2)</w:t>
        </w:r>
      </w:hyperlink>
      <w:r>
        <w:t>.</w:t>
      </w:r>
    </w:p>
    <w:p w:rsidR="00684C88" w:rsidRDefault="006541DB">
      <w:bookmarkStart w:id="9" w:name="sub_1005"/>
      <w:bookmarkEnd w:id="8"/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rStyle w:val="a4"/>
          </w:rPr>
          <w:t>частями 5</w:t>
        </w:r>
      </w:hyperlink>
      <w:r>
        <w:t xml:space="preserve"> и </w:t>
      </w:r>
      <w:hyperlink r:id="rId13" w:history="1">
        <w:r>
          <w:rPr>
            <w:rStyle w:val="a4"/>
          </w:rPr>
          <w:t>6 статьи 67</w:t>
        </w:r>
      </w:hyperlink>
      <w:r>
        <w:t xml:space="preserve"> и </w:t>
      </w:r>
      <w:hyperlink r:id="rId14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t xml:space="preserve"> </w:t>
      </w:r>
      <w:proofErr w:type="gramStart"/>
      <w:r>
        <w:t>2013, N 19, ст. 2326; N 23, ст. 2878; N 27, ст. 3462; N 30, ст. 4036; N 48, ст. 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684C88" w:rsidRDefault="006541DB">
      <w:bookmarkStart w:id="10" w:name="sub_1006"/>
      <w:bookmarkEnd w:id="9"/>
      <w:r>
        <w:t xml:space="preserve">6. </w:t>
      </w:r>
      <w:proofErr w:type="gramStart"/>
      <w: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t xml:space="preserve"> </w:t>
      </w:r>
      <w:proofErr w:type="gramStart"/>
      <w:r>
        <w:t>2013, N 19, ст. 2326; N 23, ст. 2878; N 27, ст. 3462; N 30, ст. 4036; N 48, ст. 6165).</w:t>
      </w:r>
      <w:proofErr w:type="gramEnd"/>
    </w:p>
    <w:bookmarkEnd w:id="10"/>
    <w:p w:rsidR="00684C88" w:rsidRDefault="006541DB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</w:rPr>
          <w:t>*(4)</w:t>
        </w:r>
      </w:hyperlink>
      <w:r>
        <w:t>.</w:t>
      </w:r>
    </w:p>
    <w:p w:rsidR="00684C88" w:rsidRDefault="006541DB"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684C88" w:rsidRDefault="006541DB">
      <w:bookmarkStart w:id="11" w:name="sub_1007"/>
      <w:r>
        <w:t xml:space="preserve">7. ОООД </w:t>
      </w:r>
      <w:proofErr w:type="gramStart"/>
      <w:r>
        <w:t>обязана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lastRenderedPageBreak/>
        <w:t>права и обязанности обучающихся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bookmarkEnd w:id="11"/>
    <w:p w:rsidR="00684C88" w:rsidRDefault="006541DB"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684C88" w:rsidRDefault="006541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684C88" w:rsidRDefault="006541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7.1 с 16 февраля 2019 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17 января 2019 г. N 19</w:t>
      </w:r>
    </w:p>
    <w:p w:rsidR="00684C88" w:rsidRDefault="006541DB">
      <w:r>
        <w:t xml:space="preserve">7.1. </w:t>
      </w:r>
      <w:proofErr w:type="gramStart"/>
      <w: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>
        <w:rPr>
          <w:sz w:val="2"/>
          <w:szCs w:val="2"/>
        </w:rPr>
        <w:t> </w:t>
      </w:r>
      <w:hyperlink w:anchor="sub_7777" w:history="1">
        <w:r>
          <w:rPr>
            <w:rStyle w:val="a4"/>
            <w:vertAlign w:val="superscript"/>
          </w:rPr>
          <w:t>7</w:t>
        </w:r>
      </w:hyperlink>
      <w:r>
        <w:t>.</w:t>
      </w:r>
      <w:proofErr w:type="gramEnd"/>
    </w:p>
    <w:p w:rsidR="00684C88" w:rsidRDefault="006541DB">
      <w:bookmarkStart w:id="13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684C88" w:rsidRDefault="006541DB">
      <w:proofErr w:type="gramStart"/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684C88" w:rsidRDefault="006541DB"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684C88" w:rsidRDefault="006541DB">
      <w:bookmarkStart w:id="14" w:name="sub_1009"/>
      <w:r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 30, ст. 3032).</w:t>
      </w:r>
      <w:proofErr w:type="gramEnd"/>
    </w:p>
    <w:bookmarkEnd w:id="14"/>
    <w:p w:rsidR="00684C88" w:rsidRDefault="006541DB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84C88" w:rsidRDefault="006541DB">
      <w:r>
        <w:t>В заявлении родителями (законными представителями) ребенка указываются следующие сведения:</w:t>
      </w:r>
    </w:p>
    <w:p w:rsidR="00684C88" w:rsidRDefault="006541DB">
      <w:r>
        <w:t>а) фамилия, имя, отчество (последнее - при наличии) ребенка;</w:t>
      </w:r>
    </w:p>
    <w:p w:rsidR="00684C88" w:rsidRDefault="006541DB">
      <w:r>
        <w:t>б) дата и место рождения ребенка;</w:t>
      </w:r>
    </w:p>
    <w:p w:rsidR="00684C88" w:rsidRDefault="006541DB"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684C88" w:rsidRDefault="006541DB">
      <w:r>
        <w:t>г) адрес места жительства ребенка, его родителей (законных представителей);</w:t>
      </w:r>
    </w:p>
    <w:p w:rsidR="00684C88" w:rsidRDefault="006541DB"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684C88" w:rsidRDefault="006541DB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84C88" w:rsidRDefault="006541DB">
      <w:bookmarkStart w:id="15" w:name="sub_100910"/>
      <w:r>
        <w:t>Для приема в ОООД:</w:t>
      </w:r>
    </w:p>
    <w:bookmarkEnd w:id="15"/>
    <w:p w:rsidR="00684C88" w:rsidRDefault="006541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84C88" w:rsidRDefault="006541DB">
      <w:pPr>
        <w:pStyle w:val="a6"/>
        <w:rPr>
          <w:shd w:val="clear" w:color="auto" w:fill="F0F0F0"/>
        </w:rPr>
      </w:pPr>
      <w:bookmarkStart w:id="16" w:name="sub_100911"/>
      <w:r>
        <w:t xml:space="preserve"> </w:t>
      </w:r>
      <w:hyperlink r:id="rId18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</w:t>
      </w:r>
      <w:r>
        <w:rPr>
          <w:shd w:val="clear" w:color="auto" w:fill="F0F0F0"/>
        </w:rPr>
        <w:lastRenderedPageBreak/>
        <w:t>пребывания на закреплённой территории, в качестве документов, необходимых для поступления в первый класс в период</w:t>
      </w:r>
      <w:proofErr w:type="gramEnd"/>
      <w:r>
        <w:rPr>
          <w:shd w:val="clear" w:color="auto" w:fill="F0F0F0"/>
        </w:rPr>
        <w:t xml:space="preserve"> не позднее 1 февраля по 30 июня календарного года</w:t>
      </w:r>
    </w:p>
    <w:bookmarkEnd w:id="16"/>
    <w:p w:rsidR="00684C88" w:rsidRDefault="006541DB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684C88" w:rsidRDefault="006541DB"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684C88" w:rsidRDefault="006541DB">
      <w:bookmarkStart w:id="17" w:name="sub_100912"/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7"/>
    <w:p w:rsidR="00684C88" w:rsidRDefault="006541D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84C88" w:rsidRDefault="006541DB">
      <w:pPr>
        <w:pStyle w:val="a6"/>
        <w:rPr>
          <w:shd w:val="clear" w:color="auto" w:fill="F0F0F0"/>
        </w:rPr>
      </w:pPr>
      <w:bookmarkStart w:id="18" w:name="sub_100913"/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bookmarkEnd w:id="18"/>
    <w:p w:rsidR="00684C88" w:rsidRDefault="006541DB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84C88" w:rsidRDefault="006541DB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4C88" w:rsidRDefault="006541DB">
      <w:r>
        <w:t>Копии предъявляемых при приеме документов хранятся в ОООД на время обучения ребенка.</w:t>
      </w:r>
    </w:p>
    <w:p w:rsidR="00684C88" w:rsidRDefault="006541DB">
      <w:bookmarkStart w:id="19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684C88" w:rsidRDefault="006541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101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684C88" w:rsidRDefault="006541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10.1 с 16 февраля 2019 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17 января 2019 г. N 19</w:t>
      </w:r>
    </w:p>
    <w:p w:rsidR="00684C88" w:rsidRDefault="006541DB">
      <w:r>
        <w:t xml:space="preserve">10.1.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>
        <w:rPr>
          <w:sz w:val="2"/>
          <w:szCs w:val="2"/>
        </w:rPr>
        <w:t> </w:t>
      </w:r>
      <w:hyperlink w:anchor="sub_8888" w:history="1">
        <w:r>
          <w:rPr>
            <w:rStyle w:val="a4"/>
            <w:vertAlign w:val="superscript"/>
          </w:rPr>
          <w:t>8</w:t>
        </w:r>
      </w:hyperlink>
      <w:r>
        <w:t>.</w:t>
      </w:r>
      <w:proofErr w:type="gramEnd"/>
    </w:p>
    <w:p w:rsidR="00684C88" w:rsidRDefault="006541DB">
      <w:bookmarkStart w:id="21" w:name="sub_1011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684C88" w:rsidRDefault="006541DB">
      <w:bookmarkStart w:id="22" w:name="sub_1012"/>
      <w:bookmarkEnd w:id="21"/>
      <w:r>
        <w:t>12. Требование предоставления других документов в качестве основания для приема детей в ОООД не допускается.</w:t>
      </w:r>
    </w:p>
    <w:p w:rsidR="00684C88" w:rsidRDefault="006541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684C88" w:rsidRDefault="006541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16 февраля 2019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17 января 2019 г. N 19</w:t>
      </w:r>
    </w:p>
    <w:p w:rsidR="00684C88" w:rsidRDefault="006541DB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684C88" w:rsidRDefault="006541DB"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684C88" w:rsidRDefault="006541DB"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</w:t>
      </w:r>
      <w:r>
        <w:lastRenderedPageBreak/>
        <w:t>законодательством Российской Федерации</w:t>
      </w:r>
      <w:hyperlink w:anchor="sub_10007" w:history="1">
        <w:r>
          <w:rPr>
            <w:rStyle w:val="a4"/>
          </w:rPr>
          <w:t>*(9)</w:t>
        </w:r>
      </w:hyperlink>
      <w:r>
        <w:t>.</w:t>
      </w:r>
    </w:p>
    <w:p w:rsidR="00684C88" w:rsidRDefault="006541DB">
      <w:bookmarkStart w:id="24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84C88" w:rsidRDefault="006541DB">
      <w:bookmarkStart w:id="25" w:name="sub_10142"/>
      <w:bookmarkEnd w:id="24"/>
      <w:r>
        <w:t>Зачисление в ОООД оформляется распорядительным актом ОООД в течение 7 рабочих дней после приема документов.</w:t>
      </w:r>
    </w:p>
    <w:p w:rsidR="00684C88" w:rsidRDefault="006541DB">
      <w:bookmarkStart w:id="26" w:name="sub_10143"/>
      <w:bookmarkEnd w:id="25"/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bookmarkEnd w:id="26"/>
    <w:p w:rsidR="00684C88" w:rsidRDefault="006541DB"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684C88" w:rsidRDefault="006541DB">
      <w:bookmarkStart w:id="27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84C88" w:rsidRDefault="006541DB">
      <w:bookmarkStart w:id="28" w:name="sub_1016"/>
      <w:bookmarkEnd w:id="27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84C88" w:rsidRDefault="006541DB">
      <w:bookmarkStart w:id="29" w:name="sub_1017"/>
      <w:bookmarkEnd w:id="28"/>
      <w:r>
        <w:t xml:space="preserve">17.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hyperlink w:anchor="sub_10008" w:history="1">
        <w:r>
          <w:rPr>
            <w:rStyle w:val="a4"/>
          </w:rPr>
          <w:t>*(10)</w:t>
        </w:r>
      </w:hyperlink>
      <w:r>
        <w:t>.</w:t>
      </w:r>
    </w:p>
    <w:p w:rsidR="00684C88" w:rsidRDefault="006541DB">
      <w:bookmarkStart w:id="30" w:name="sub_1018"/>
      <w:bookmarkEnd w:id="29"/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84C88" w:rsidRDefault="006541DB">
      <w:bookmarkStart w:id="31" w:name="sub_1019"/>
      <w:bookmarkEnd w:id="30"/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84C88" w:rsidRDefault="006541DB">
      <w:bookmarkStart w:id="32" w:name="sub_1020"/>
      <w:bookmarkEnd w:id="31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32"/>
    <w:p w:rsidR="00684C88" w:rsidRDefault="00684C88"/>
    <w:p w:rsidR="00684C88" w:rsidRDefault="006541DB">
      <w:pPr>
        <w:ind w:firstLine="0"/>
      </w:pPr>
      <w:r>
        <w:t>_____________________________</w:t>
      </w:r>
    </w:p>
    <w:p w:rsidR="00684C88" w:rsidRDefault="006541D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684C88" w:rsidRDefault="006541D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Сноски изменены с 16 февраля 2019 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proofErr w:type="spellStart"/>
      <w:r>
        <w:rPr>
          <w:shd w:val="clear" w:color="auto" w:fill="F0F0F0"/>
        </w:rPr>
        <w:t>Минпросвещения</w:t>
      </w:r>
      <w:proofErr w:type="spellEnd"/>
      <w:r>
        <w:rPr>
          <w:shd w:val="clear" w:color="auto" w:fill="F0F0F0"/>
        </w:rPr>
        <w:t xml:space="preserve"> России от 17 января 2019 г. N 19</w:t>
      </w:r>
    </w:p>
    <w:p w:rsidR="00684C88" w:rsidRDefault="006541DB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684C88" w:rsidRDefault="006541DB">
      <w:r>
        <w:t xml:space="preserve">*(1) </w:t>
      </w:r>
      <w:hyperlink r:id="rId26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84C88" w:rsidRDefault="006541DB">
      <w:bookmarkStart w:id="34" w:name="sub_10002"/>
      <w:r>
        <w:t xml:space="preserve">*(2) </w:t>
      </w:r>
      <w:hyperlink r:id="rId27" w:history="1">
        <w:r>
          <w:rPr>
            <w:rStyle w:val="a4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84C88" w:rsidRDefault="006541DB">
      <w:bookmarkStart w:id="35" w:name="sub_10003"/>
      <w:bookmarkEnd w:id="34"/>
      <w:r>
        <w:t xml:space="preserve">*(3) </w:t>
      </w:r>
      <w:hyperlink r:id="rId28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84C88" w:rsidRDefault="006541DB">
      <w:bookmarkStart w:id="36" w:name="sub_10004"/>
      <w:bookmarkEnd w:id="35"/>
      <w:r>
        <w:t xml:space="preserve">*(4) </w:t>
      </w:r>
      <w:hyperlink r:id="rId29" w:history="1">
        <w:r>
          <w:rPr>
            <w:rStyle w:val="a4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84C88" w:rsidRDefault="006541DB">
      <w:bookmarkStart w:id="37" w:name="sub_10005"/>
      <w:bookmarkEnd w:id="36"/>
      <w:r>
        <w:lastRenderedPageBreak/>
        <w:t xml:space="preserve">*(5) </w:t>
      </w:r>
      <w:hyperlink r:id="rId30" w:history="1">
        <w:r>
          <w:rPr>
            <w:rStyle w:val="a4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84C88" w:rsidRDefault="006541DB">
      <w:bookmarkStart w:id="38" w:name="sub_10006"/>
      <w:bookmarkEnd w:id="37"/>
      <w:r>
        <w:t xml:space="preserve">*(6) </w:t>
      </w:r>
      <w:hyperlink r:id="rId31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684C88" w:rsidRDefault="006541DB">
      <w:bookmarkStart w:id="39" w:name="sub_7777"/>
      <w:bookmarkEnd w:id="38"/>
      <w:r>
        <w:t xml:space="preserve">*(7) </w:t>
      </w:r>
      <w:hyperlink r:id="rId32" w:history="1">
        <w:r>
          <w:rPr>
            <w:rStyle w:val="a4"/>
          </w:rPr>
          <w:t>Пункт 1 части 3 статьи 44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684C88" w:rsidRDefault="006541DB">
      <w:bookmarkStart w:id="40" w:name="sub_8888"/>
      <w:bookmarkEnd w:id="39"/>
      <w:r>
        <w:t xml:space="preserve">*(8) </w:t>
      </w:r>
      <w:hyperlink r:id="rId33" w:history="1">
        <w:r>
          <w:rPr>
            <w:rStyle w:val="a4"/>
          </w:rPr>
          <w:t>Часть 6 статьи 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684C88" w:rsidRDefault="006541DB">
      <w:bookmarkStart w:id="41" w:name="sub_10007"/>
      <w:bookmarkEnd w:id="40"/>
      <w:r>
        <w:t xml:space="preserve">*(9) </w:t>
      </w:r>
      <w:hyperlink r:id="rId34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bookmarkEnd w:id="41"/>
    <w:p w:rsidR="00684C88" w:rsidRDefault="006541DB">
      <w:r>
        <w:t xml:space="preserve">*(10) </w:t>
      </w:r>
      <w:hyperlink r:id="rId35" w:history="1">
        <w:r>
          <w:rPr>
            <w:rStyle w:val="a4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sectPr w:rsidR="00684C88" w:rsidSect="00684C88">
      <w:footerReference w:type="default" r:id="rId3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88" w:rsidRDefault="006541DB">
      <w:r>
        <w:separator/>
      </w:r>
    </w:p>
  </w:endnote>
  <w:endnote w:type="continuationSeparator" w:id="0">
    <w:p w:rsidR="00684C88" w:rsidRDefault="0065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684C8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84C88" w:rsidRDefault="00684C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4C88" w:rsidRDefault="00684C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4C88" w:rsidRDefault="00684C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88" w:rsidRDefault="006541DB">
      <w:r>
        <w:separator/>
      </w:r>
    </w:p>
  </w:footnote>
  <w:footnote w:type="continuationSeparator" w:id="0">
    <w:p w:rsidR="00684C88" w:rsidRDefault="00654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DB"/>
    <w:rsid w:val="00124DEF"/>
    <w:rsid w:val="006541DB"/>
    <w:rsid w:val="00684C88"/>
    <w:rsid w:val="00AB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C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4C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4C8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84C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84C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84C8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84C8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84C8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84C8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84C8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84C8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84C8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84C88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684C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84C8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84C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84C88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41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30" TargetMode="External"/><Relationship Id="rId13" Type="http://schemas.openxmlformats.org/officeDocument/2006/relationships/hyperlink" Target="http://ivo.garant.ru/document/redirect/70291362/108787" TargetMode="External"/><Relationship Id="rId18" Type="http://schemas.openxmlformats.org/officeDocument/2006/relationships/hyperlink" Target="http://ivo.garant.ru/document/redirect/71731178/1111" TargetMode="External"/><Relationship Id="rId26" Type="http://schemas.openxmlformats.org/officeDocument/2006/relationships/hyperlink" Target="http://ivo.garant.ru/document/redirect/70291362/1086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2165596/1003" TargetMode="External"/><Relationship Id="rId34" Type="http://schemas.openxmlformats.org/officeDocument/2006/relationships/hyperlink" Target="http://ivo.garant.ru/document/redirect/12148567/601" TargetMode="External"/><Relationship Id="rId7" Type="http://schemas.openxmlformats.org/officeDocument/2006/relationships/hyperlink" Target="http://ivo.garant.ru/document/redirect/70291362/108658" TargetMode="External"/><Relationship Id="rId12" Type="http://schemas.openxmlformats.org/officeDocument/2006/relationships/hyperlink" Target="http://ivo.garant.ru/document/redirect/70291362/108786" TargetMode="External"/><Relationship Id="rId17" Type="http://schemas.openxmlformats.org/officeDocument/2006/relationships/hyperlink" Target="http://ivo.garant.ru/document/redirect/184755/10" TargetMode="External"/><Relationship Id="rId25" Type="http://schemas.openxmlformats.org/officeDocument/2006/relationships/hyperlink" Target="http://ivo.garant.ru/document/redirect/77677289/10001" TargetMode="External"/><Relationship Id="rId33" Type="http://schemas.openxmlformats.org/officeDocument/2006/relationships/hyperlink" Target="http://ivo.garant.ru/document/redirect/70291362/10819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2165596/1001" TargetMode="External"/><Relationship Id="rId20" Type="http://schemas.openxmlformats.org/officeDocument/2006/relationships/hyperlink" Target="http://ivo.garant.ru/document/redirect/71205178/1111" TargetMode="External"/><Relationship Id="rId29" Type="http://schemas.openxmlformats.org/officeDocument/2006/relationships/hyperlink" Target="http://ivo.garant.ru/document/redirect/70291362/1087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55" TargetMode="External"/><Relationship Id="rId24" Type="http://schemas.openxmlformats.org/officeDocument/2006/relationships/hyperlink" Target="http://ivo.garant.ru/document/redirect/72165596/1002" TargetMode="External"/><Relationship Id="rId32" Type="http://schemas.openxmlformats.org/officeDocument/2006/relationships/hyperlink" Target="http://ivo.garant.ru/document/redirect/70291362/10852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291362/0" TargetMode="External"/><Relationship Id="rId23" Type="http://schemas.openxmlformats.org/officeDocument/2006/relationships/hyperlink" Target="http://ivo.garant.ru/document/redirect/77677289/1013" TargetMode="External"/><Relationship Id="rId28" Type="http://schemas.openxmlformats.org/officeDocument/2006/relationships/hyperlink" Target="http://ivo.garant.ru/document/redirect/70291362/108785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vo.garant.ru/document/redirect/990941/3145" TargetMode="External"/><Relationship Id="rId19" Type="http://schemas.openxmlformats.org/officeDocument/2006/relationships/hyperlink" Target="http://ivo.garant.ru/document/redirect/71205178/1111" TargetMode="External"/><Relationship Id="rId31" Type="http://schemas.openxmlformats.org/officeDocument/2006/relationships/hyperlink" Target="http://ivo.garant.ru/document/redirect/70291362/108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70291362/88" TargetMode="External"/><Relationship Id="rId22" Type="http://schemas.openxmlformats.org/officeDocument/2006/relationships/hyperlink" Target="http://ivo.garant.ru/document/redirect/72165596/1005" TargetMode="External"/><Relationship Id="rId27" Type="http://schemas.openxmlformats.org/officeDocument/2006/relationships/hyperlink" Target="http://ivo.garant.ru/document/redirect/70291362/108784" TargetMode="External"/><Relationship Id="rId30" Type="http://schemas.openxmlformats.org/officeDocument/2006/relationships/hyperlink" Target="http://ivo.garant.ru/document/redirect/70291362/108787" TargetMode="External"/><Relationship Id="rId35" Type="http://schemas.openxmlformats.org/officeDocument/2006/relationships/hyperlink" Target="http://ivo.garant.ru/document/redirect/70291362/10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2433</Words>
  <Characters>18126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Lenovo</cp:lastModifiedBy>
  <cp:revision>3</cp:revision>
  <dcterms:created xsi:type="dcterms:W3CDTF">2020-01-29T19:58:00Z</dcterms:created>
  <dcterms:modified xsi:type="dcterms:W3CDTF">2020-01-29T20:47:00Z</dcterms:modified>
</cp:coreProperties>
</file>